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44"/>
          <w:szCs w:val="44"/>
          <w:lang w:val="en-US" w:eastAsia="zh-CN"/>
        </w:rPr>
      </w:pPr>
    </w:p>
    <w:tbl>
      <w:tblPr>
        <w:tblStyle w:val="10"/>
        <w:tblW w:w="9850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750"/>
        <w:gridCol w:w="1421"/>
        <w:gridCol w:w="1574"/>
        <w:gridCol w:w="1450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/>
                <w:b/>
                <w:sz w:val="44"/>
                <w:szCs w:val="44"/>
                <w:lang w:val="en-US" w:eastAsia="zh-CN"/>
              </w:rPr>
              <w:t>加拿大签证所需资料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b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b/>
                <w:kern w:val="2"/>
                <w:sz w:val="21"/>
                <w:szCs w:val="21"/>
                <w:lang w:val="en-US" w:eastAsia="zh-CN" w:bidi="ar"/>
              </w:rPr>
              <w:t>所属领区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t>全国受理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b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b/>
                <w:kern w:val="2"/>
                <w:sz w:val="21"/>
                <w:szCs w:val="21"/>
                <w:lang w:val="en-US" w:eastAsia="zh-CN" w:bidi="ar"/>
              </w:rPr>
              <w:t>入境次数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1"/>
                <w:szCs w:val="21"/>
                <w:lang w:val="en-US" w:eastAsia="zh-CN" w:bidi="ar"/>
              </w:rPr>
              <w:t>多次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b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b/>
                <w:kern w:val="2"/>
                <w:sz w:val="21"/>
                <w:szCs w:val="21"/>
                <w:lang w:val="en-US" w:eastAsia="zh-CN" w:bidi="ar"/>
              </w:rPr>
              <w:t>录取指纹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b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b/>
                <w:kern w:val="2"/>
                <w:sz w:val="21"/>
                <w:szCs w:val="21"/>
                <w:lang w:val="en-US" w:eastAsia="zh-CN" w:bidi="ar"/>
              </w:rPr>
              <w:t>受理时间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1"/>
                <w:szCs w:val="21"/>
                <w:lang w:val="en-US" w:eastAsia="zh-CN" w:bidi="ar"/>
              </w:rPr>
              <w:t>20-30工作日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b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b/>
                <w:kern w:val="2"/>
                <w:sz w:val="21"/>
                <w:szCs w:val="21"/>
                <w:lang w:val="en-US" w:eastAsia="zh-CN" w:bidi="ar"/>
              </w:rPr>
              <w:t>签证有效期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1"/>
                <w:szCs w:val="21"/>
                <w:lang w:val="en-US" w:eastAsia="zh-CN" w:bidi="ar"/>
              </w:rPr>
              <w:t>护照有效期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b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b/>
                <w:kern w:val="2"/>
                <w:sz w:val="21"/>
                <w:szCs w:val="21"/>
                <w:lang w:val="en-US" w:eastAsia="zh-CN" w:bidi="ar"/>
              </w:rPr>
              <w:t>签证停留期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1"/>
                <w:szCs w:val="21"/>
                <w:lang w:val="en-US" w:eastAsia="zh-CN" w:bidi="ar"/>
              </w:rPr>
              <w:t>最长6个月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b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b/>
                <w:kern w:val="2"/>
                <w:sz w:val="21"/>
                <w:szCs w:val="21"/>
                <w:lang w:val="en-US" w:eastAsia="zh-CN" w:bidi="ar"/>
              </w:rPr>
              <w:t>护照返还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1"/>
                <w:szCs w:val="21"/>
                <w:lang w:val="en-US" w:eastAsia="zh-CN" w:bidi="ar"/>
              </w:rPr>
              <w:t>签证中心办理快递邮寄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b/>
                <w:szCs w:val="21"/>
                <w:lang w:val="en-US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b/>
                <w:szCs w:val="21"/>
                <w:lang w:val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1"/>
                <w:szCs w:val="21"/>
                <w:lang w:val="en-US" w:eastAsia="zh-CN" w:bidi="ar"/>
              </w:rPr>
              <w:t>签证办理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1"/>
                <w:szCs w:val="21"/>
                <w:lang w:val="en-US" w:eastAsia="zh-CN" w:bidi="ar"/>
              </w:rPr>
              <w:t>注意事项</w:t>
            </w:r>
          </w:p>
        </w:tc>
        <w:tc>
          <w:tcPr>
            <w:tcW w:w="8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1"/>
              <w:widowControl/>
              <w:numPr>
                <w:ilvl w:val="0"/>
                <w:numId w:val="0"/>
              </w:numPr>
              <w:spacing w:line="400" w:lineRule="exact"/>
              <w:ind w:leftChars="0" w:right="0" w:rightChars="0"/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t>2018.12.31 加拿大使馆再签证申请的同时，将要人体生物信息采集（指纹采集）</w:t>
            </w:r>
          </w:p>
          <w:p>
            <w:pPr>
              <w:pStyle w:val="21"/>
              <w:widowControl/>
              <w:numPr>
                <w:ilvl w:val="0"/>
                <w:numId w:val="0"/>
              </w:numPr>
              <w:spacing w:line="400" w:lineRule="exact"/>
              <w:ind w:leftChars="0" w:right="0" w:rightChars="0"/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t>1、服兵役者：请填写服兵役资料表</w:t>
            </w:r>
          </w:p>
          <w:p>
            <w:pPr>
              <w:pStyle w:val="21"/>
              <w:widowControl/>
              <w:numPr>
                <w:ilvl w:val="0"/>
                <w:numId w:val="0"/>
              </w:numPr>
              <w:spacing w:line="400" w:lineRule="exact"/>
              <w:ind w:leftChars="0" w:right="0" w:rightChars="0"/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t>2、未成年一方带领，请另一方开立委托证明</w:t>
            </w:r>
          </w:p>
          <w:p>
            <w:pPr>
              <w:pStyle w:val="21"/>
              <w:widowControl/>
              <w:numPr>
                <w:ilvl w:val="0"/>
                <w:numId w:val="0"/>
              </w:numPr>
              <w:spacing w:line="400" w:lineRule="exact"/>
              <w:ind w:leftChars="0" w:right="0" w:rightChars="0"/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t>3、签证在旧护照上，可以新旧护照一并使用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1"/>
                <w:szCs w:val="21"/>
                <w:lang w:val="en-US" w:eastAsia="zh-CN" w:bidi="ar"/>
              </w:rPr>
              <w:t>申请表模板</w:t>
            </w:r>
          </w:p>
        </w:tc>
        <w:tc>
          <w:tcPr>
            <w:tcW w:w="8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object>
                <v:shape id="_x0000_i1025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Package" ShapeID="_x0000_i1025" DrawAspect="Icon" ObjectID="_1468075725" r:id="rId5">
                  <o:LockedField>false</o:LockedField>
                </o:OLEObject>
              </w:object>
            </w: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object>
                <v:shape id="_x0000_i1026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Package" ShapeID="_x0000_i1026" DrawAspect="Icon" ObjectID="_1468075726" r:id="rId7">
                  <o:LockedField>false</o:LockedField>
                </o:OLEObject>
              </w:object>
            </w: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object>
                <v:shape id="_x0000_i1027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Package" ShapeID="_x0000_i1027" DrawAspect="Icon" ObjectID="_1468075727" r:id="rId9">
                  <o:LockedField>false</o:LockedField>
                </o:OLEObject>
              </w:object>
            </w: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object>
                <v:shape id="_x0000_i1028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o:OLEObject Type="Embed" ProgID="Package" ShapeID="_x0000_i1028" DrawAspect="Icon" ObjectID="_1468075728" r:id="rId11">
                  <o:LockedField>false</o:LockedField>
                </o:OLEObject>
              </w:object>
            </w: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object>
                <v:shape id="_x0000_i1029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o:OLEObject Type="Embed" ProgID="Package" ShapeID="_x0000_i1029" DrawAspect="Icon" ObjectID="_1468075729" r:id="rId13">
                  <o:LockedField>false</o:LockedField>
                </o:OLEObject>
              </w:object>
            </w: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object>
                <v:shape id="_x0000_i1030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Package" ShapeID="_x0000_i1030" DrawAspect="Icon" ObjectID="_1468075730" r:id="rId15">
                  <o:LockedField>false</o:LockedField>
                </o:OLEObject>
              </w:object>
            </w: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object>
                <v:shape id="_x0000_i1031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t"/>
                  <w10:wrap type="none"/>
                  <w10:anchorlock/>
                </v:shape>
                <o:OLEObject Type="Embed" ProgID="Word.Document.8" ShapeID="_x0000_i1031" DrawAspect="Icon" ObjectID="_1468075731" r:id="rId17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sz w:val="28"/>
          <w:szCs w:val="24"/>
          <w:lang w:val="en-US"/>
        </w:rPr>
      </w:pPr>
      <w:r>
        <w:rPr>
          <w:rFonts w:hint="eastAsia" w:ascii="Times New Roman" w:hAnsi="Times New Roman" w:eastAsia="宋体" w:cs="宋体"/>
          <w:b/>
          <w:kern w:val="2"/>
          <w:sz w:val="28"/>
          <w:szCs w:val="24"/>
          <w:lang w:val="en-US" w:eastAsia="zh-CN" w:bidi="ar"/>
        </w:rPr>
        <w:t>加拿大旅游签证所需资料</w:t>
      </w:r>
    </w:p>
    <w:tbl>
      <w:tblPr>
        <w:tblStyle w:val="10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4"/>
        <w:gridCol w:w="83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材料名称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新旧护照（原件）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315" w:right="0" w:hanging="315" w:hangingChars="150"/>
              <w:jc w:val="both"/>
              <w:rPr>
                <w:rFonts w:hint="default"/>
                <w:b/>
                <w:bCs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有效期在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个月以上的因私护照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照片（原件）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白底彩色近照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需近期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个月内拍摄的照片。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身份证、户口本（复印件）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身份证正反面复印件，户口本全页。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01" w:right="0" w:hanging="101" w:hangingChars="48"/>
              <w:jc w:val="center"/>
              <w:rPr>
                <w:rFonts w:hint="default" w:eastAsia="宋体"/>
                <w:b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银行活期对账单原件、资产证明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right="0" w:hanging="315" w:hangingChars="150"/>
              <w:jc w:val="both"/>
              <w:rPr>
                <w:rFonts w:hint="default" w:eastAsia="宋体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必须提供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银行借记卡对账单近期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个月的交易记录；余额需要保证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万元以上</w:t>
            </w: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（不建议近期存入大额存款）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right="0" w:hanging="315" w:hangingChars="15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需申请人（或夫妻名下）房产证，车辆产证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right="0" w:hanging="315" w:hangingChars="15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3.存款证明5w,冻结3个月以上，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（建议提供）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color w:val="FF000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营业执照、组织机构代码证</w:t>
            </w:r>
            <w:r>
              <w:rPr>
                <w:rFonts w:hint="eastAsia" w:ascii="Times New Roman" w:hAnsi="Times New Roman" w:eastAsia="宋体" w:cs="宋体"/>
                <w:b/>
                <w:color w:val="FF0000"/>
                <w:kern w:val="2"/>
                <w:sz w:val="21"/>
                <w:szCs w:val="21"/>
                <w:lang w:val="en-US" w:eastAsia="zh-CN" w:bidi="ar"/>
              </w:rPr>
              <w:t>（二选一）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请提供营业执照副本（组织机构代码证）的清晰复印件，</w:t>
            </w: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并加盖公司公章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Cs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在职证明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18"/>
                <w:szCs w:val="18"/>
                <w:lang w:val="en-US" w:eastAsia="zh-CN" w:bidi="ar"/>
              </w:rPr>
              <w:t>（后附模板）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使用公司正规抬头纸打印，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负责人签字并加盖公司公章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个人资料表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18"/>
                <w:szCs w:val="18"/>
                <w:lang w:val="en-US" w:eastAsia="zh-CN" w:bidi="ar"/>
              </w:rPr>
              <w:t>（后附模板）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right="0" w:hanging="315" w:hangingChars="15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后附，请完整并准确填写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结婚证（复印件）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结婚证复印件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服兵役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18"/>
                <w:szCs w:val="18"/>
                <w:lang w:val="en-US" w:eastAsia="zh-CN" w:bidi="ar"/>
              </w:rPr>
              <w:t>（后附模板）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曾经或者正当服兵役者，请填写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服兵役资料表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出资证明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（仅供成年，无业使用）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申请人无法提供此次的旅途费用，需要他人提供资金，需要出资人单位开局出资证明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lang w:val="en-US" w:eastAsia="zh-CN"/>
              </w:rPr>
              <w:t>商务邀请 请补充以下准备材料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基本资料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护照、照片、身份证、户口本、银行对账单、在职证明、营业执照、资料表、结婚证、出资证明、机票酒店订单，曾经澳大利亚签证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商务邀请函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需要提供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邀请公司的邀请函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如函内体现被邀请行程安排，请备注说明每日安排（城市、项目、日期）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公司银行流水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申请人在职公司，需银行近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6个月的银行流水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lang w:val="en-US" w:eastAsia="zh-CN"/>
              </w:rPr>
              <w:t>未满18岁、请补充以下准备材料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基本资料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护照、照片、身份证、户口本、资料表、机票酒店订单，曾经澳大利亚签证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出生医学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出生证明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FF0000"/>
                <w:sz w:val="18"/>
                <w:szCs w:val="18"/>
                <w:highlight w:val="blue"/>
                <w:lang w:val="en-US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学生证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在校学生需要提供 学生证和在校准假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lang w:eastAsia="zh-CN"/>
              </w:rPr>
              <w:t>探亲、</w:t>
            </w:r>
            <w:r>
              <w:rPr>
                <w:rFonts w:hint="eastAsia"/>
                <w:b/>
                <w:bCs/>
                <w:sz w:val="32"/>
                <w:szCs w:val="32"/>
                <w:highlight w:val="none"/>
                <w:lang w:val="en-US" w:eastAsia="zh-CN"/>
              </w:rPr>
              <w:t>请补充以下准备材料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基本资料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护照、照片、身份证、户口本、银行对账单、在职证明、营业执照、资料表、结婚证、出资证明、机票酒店订单，曾经澳大利亚签证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邀请人</w:t>
            </w: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护照首页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邀请人</w:t>
            </w: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签证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签证页，或者邀请人在当地合法身份的证明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邀请函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邀请函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lang w:eastAsia="zh-CN"/>
              </w:rPr>
              <w:t>无业、家庭主妇</w:t>
            </w:r>
            <w:r>
              <w:rPr>
                <w:rFonts w:hint="eastAsia"/>
                <w:b/>
                <w:bCs/>
                <w:sz w:val="32"/>
                <w:szCs w:val="32"/>
                <w:highlight w:val="none"/>
                <w:lang w:val="en-US" w:eastAsia="zh-CN"/>
              </w:rPr>
              <w:t>请提供以下准备材料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宋体"/>
                <w:b/>
                <w:bCs/>
                <w:szCs w:val="21"/>
                <w:highlight w:val="none"/>
                <w:lang w:val="en-US" w:eastAsia="zh-CN"/>
              </w:rPr>
              <w:t>基础资料</w:t>
            </w:r>
          </w:p>
        </w:tc>
        <w:tc>
          <w:tcPr>
            <w:tcW w:w="746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护照、照片、身份证、户口本、个人银行活期流水、车房资产、申请表、结婚证、机票订单、酒店订单，曾经澳大利亚签证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宋体"/>
                <w:b/>
                <w:bCs/>
                <w:szCs w:val="21"/>
                <w:highlight w:val="none"/>
                <w:lang w:val="en-US" w:eastAsia="zh-CN"/>
              </w:rPr>
              <w:t>出资人（配偶或父母等）</w:t>
            </w:r>
          </w:p>
        </w:tc>
        <w:tc>
          <w:tcPr>
            <w:tcW w:w="746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提供出资证明，加盖公司印章（请参阅模板）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eastAsia="zh-CN"/>
              </w:rPr>
              <w:t>营业执照副本复印件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（+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eastAsia="zh-CN"/>
              </w:rPr>
              <w:t>公司印章）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3、出资人不同去。请提供银行流水（近6个月）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6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</w:tbl>
    <w:p>
      <w:pPr>
        <w:jc w:val="both"/>
        <w:rPr>
          <w:rFonts w:hint="eastAsia"/>
          <w:b/>
          <w:bCs/>
          <w:sz w:val="44"/>
          <w:szCs w:val="44"/>
          <w:lang w:eastAsia="zh-CN"/>
        </w:rPr>
      </w:pPr>
    </w:p>
    <w:sectPr>
      <w:headerReference r:id="rId3" w:type="default"/>
      <w:pgSz w:w="11906" w:h="16838"/>
      <w:pgMar w:top="400" w:right="1800" w:bottom="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19736"/>
    <w:multiLevelType w:val="multilevel"/>
    <w:tmpl w:val="2D019736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387034"/>
    <w:rsid w:val="000477B0"/>
    <w:rsid w:val="00072CFE"/>
    <w:rsid w:val="000B0B1D"/>
    <w:rsid w:val="000F48A1"/>
    <w:rsid w:val="0010647F"/>
    <w:rsid w:val="00136961"/>
    <w:rsid w:val="00164EB6"/>
    <w:rsid w:val="00174CC1"/>
    <w:rsid w:val="001C378B"/>
    <w:rsid w:val="001E78EE"/>
    <w:rsid w:val="001F63E4"/>
    <w:rsid w:val="002000C1"/>
    <w:rsid w:val="00245BA5"/>
    <w:rsid w:val="002536AB"/>
    <w:rsid w:val="002B39E5"/>
    <w:rsid w:val="002D19FA"/>
    <w:rsid w:val="002D6CB7"/>
    <w:rsid w:val="002F0FE6"/>
    <w:rsid w:val="002F60E8"/>
    <w:rsid w:val="0030446F"/>
    <w:rsid w:val="003238DB"/>
    <w:rsid w:val="003266C7"/>
    <w:rsid w:val="00334F11"/>
    <w:rsid w:val="00355425"/>
    <w:rsid w:val="00356021"/>
    <w:rsid w:val="00357C22"/>
    <w:rsid w:val="0036309D"/>
    <w:rsid w:val="00387034"/>
    <w:rsid w:val="003A14B7"/>
    <w:rsid w:val="003F4130"/>
    <w:rsid w:val="003F6C4D"/>
    <w:rsid w:val="00410A64"/>
    <w:rsid w:val="0042747F"/>
    <w:rsid w:val="00440B26"/>
    <w:rsid w:val="00465494"/>
    <w:rsid w:val="004750BB"/>
    <w:rsid w:val="004C2F8D"/>
    <w:rsid w:val="004C4563"/>
    <w:rsid w:val="00544018"/>
    <w:rsid w:val="00555841"/>
    <w:rsid w:val="00580B13"/>
    <w:rsid w:val="00586433"/>
    <w:rsid w:val="005B1358"/>
    <w:rsid w:val="005D24E4"/>
    <w:rsid w:val="005E6B67"/>
    <w:rsid w:val="00642A60"/>
    <w:rsid w:val="00692056"/>
    <w:rsid w:val="006B0DDB"/>
    <w:rsid w:val="0071657F"/>
    <w:rsid w:val="00737E40"/>
    <w:rsid w:val="007769FF"/>
    <w:rsid w:val="007A2613"/>
    <w:rsid w:val="007C5E85"/>
    <w:rsid w:val="007C723F"/>
    <w:rsid w:val="007D3970"/>
    <w:rsid w:val="0080213B"/>
    <w:rsid w:val="00811743"/>
    <w:rsid w:val="00825939"/>
    <w:rsid w:val="00834995"/>
    <w:rsid w:val="00834ACE"/>
    <w:rsid w:val="0083742D"/>
    <w:rsid w:val="0085589C"/>
    <w:rsid w:val="008A46E0"/>
    <w:rsid w:val="00932DF2"/>
    <w:rsid w:val="0099565C"/>
    <w:rsid w:val="009F7A7F"/>
    <w:rsid w:val="00A52F5F"/>
    <w:rsid w:val="00A6373D"/>
    <w:rsid w:val="00AB06E2"/>
    <w:rsid w:val="00AF6F79"/>
    <w:rsid w:val="00B06E77"/>
    <w:rsid w:val="00B228DE"/>
    <w:rsid w:val="00B22A4F"/>
    <w:rsid w:val="00B32862"/>
    <w:rsid w:val="00BA732D"/>
    <w:rsid w:val="00BB7A28"/>
    <w:rsid w:val="00BF15EF"/>
    <w:rsid w:val="00C055AE"/>
    <w:rsid w:val="00C30FD7"/>
    <w:rsid w:val="00C42E94"/>
    <w:rsid w:val="00C613D2"/>
    <w:rsid w:val="00C77889"/>
    <w:rsid w:val="00CB357A"/>
    <w:rsid w:val="00CD414E"/>
    <w:rsid w:val="00CE3CF5"/>
    <w:rsid w:val="00CF78EA"/>
    <w:rsid w:val="00D75C6D"/>
    <w:rsid w:val="00D94A56"/>
    <w:rsid w:val="00DC271A"/>
    <w:rsid w:val="00DC4100"/>
    <w:rsid w:val="00E26110"/>
    <w:rsid w:val="00E85B46"/>
    <w:rsid w:val="00E90373"/>
    <w:rsid w:val="00EF6BC7"/>
    <w:rsid w:val="00F65506"/>
    <w:rsid w:val="00FB576D"/>
    <w:rsid w:val="00FE3DE5"/>
    <w:rsid w:val="00FE7628"/>
    <w:rsid w:val="01830E85"/>
    <w:rsid w:val="021A3103"/>
    <w:rsid w:val="06A7058A"/>
    <w:rsid w:val="0C8D1400"/>
    <w:rsid w:val="0E0C3C9E"/>
    <w:rsid w:val="0E691DD1"/>
    <w:rsid w:val="0F8622EB"/>
    <w:rsid w:val="0FCA1BF6"/>
    <w:rsid w:val="149F6265"/>
    <w:rsid w:val="161509A7"/>
    <w:rsid w:val="165F5ED1"/>
    <w:rsid w:val="1798007C"/>
    <w:rsid w:val="1A19057F"/>
    <w:rsid w:val="1B846AB1"/>
    <w:rsid w:val="1BA35291"/>
    <w:rsid w:val="200E1B32"/>
    <w:rsid w:val="244F6D32"/>
    <w:rsid w:val="27484B79"/>
    <w:rsid w:val="294F703D"/>
    <w:rsid w:val="2AFD4F28"/>
    <w:rsid w:val="2C7C4A61"/>
    <w:rsid w:val="2F11502E"/>
    <w:rsid w:val="309D6A4E"/>
    <w:rsid w:val="36D36919"/>
    <w:rsid w:val="39C62DE7"/>
    <w:rsid w:val="3A1C09AD"/>
    <w:rsid w:val="3DD01A60"/>
    <w:rsid w:val="3FBC0463"/>
    <w:rsid w:val="41424B2C"/>
    <w:rsid w:val="42D766B9"/>
    <w:rsid w:val="437E46DF"/>
    <w:rsid w:val="46A66C2B"/>
    <w:rsid w:val="479C1A6D"/>
    <w:rsid w:val="4AFC2709"/>
    <w:rsid w:val="4E131A88"/>
    <w:rsid w:val="5239722A"/>
    <w:rsid w:val="530B6A98"/>
    <w:rsid w:val="53707791"/>
    <w:rsid w:val="57F92994"/>
    <w:rsid w:val="5AEB71B8"/>
    <w:rsid w:val="5DCB71AD"/>
    <w:rsid w:val="5E673885"/>
    <w:rsid w:val="60B04A82"/>
    <w:rsid w:val="60EF3922"/>
    <w:rsid w:val="641B0F13"/>
    <w:rsid w:val="64226670"/>
    <w:rsid w:val="642913F9"/>
    <w:rsid w:val="65CD56B8"/>
    <w:rsid w:val="676F7401"/>
    <w:rsid w:val="709D2AF5"/>
    <w:rsid w:val="713D1CFC"/>
    <w:rsid w:val="720B7D8F"/>
    <w:rsid w:val="749249E3"/>
    <w:rsid w:val="754C3CBB"/>
    <w:rsid w:val="77BE20FB"/>
    <w:rsid w:val="7822393B"/>
    <w:rsid w:val="79332942"/>
    <w:rsid w:val="7AAD3CCB"/>
    <w:rsid w:val="7B2B4DE4"/>
    <w:rsid w:val="7D100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8"/>
    <w:qFormat/>
    <w:uiPriority w:val="0"/>
    <w:pPr>
      <w:keepNext/>
      <w:jc w:val="center"/>
      <w:outlineLvl w:val="1"/>
    </w:pPr>
    <w:rPr>
      <w:rFonts w:ascii="Times New Roman" w:hAnsi="Times New Roman" w:eastAsia="宋体" w:cs="Times New Roman"/>
      <w:sz w:val="36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Salutation"/>
    <w:basedOn w:val="1"/>
    <w:next w:val="1"/>
    <w:link w:val="19"/>
    <w:qFormat/>
    <w:uiPriority w:val="0"/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link w:val="20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7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a"/>
    <w:basedOn w:val="12"/>
    <w:qFormat/>
    <w:uiPriority w:val="0"/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标题 2 Char"/>
    <w:basedOn w:val="12"/>
    <w:link w:val="2"/>
    <w:qFormat/>
    <w:uiPriority w:val="0"/>
    <w:rPr>
      <w:rFonts w:ascii="Times New Roman" w:hAnsi="Times New Roman" w:eastAsia="宋体" w:cs="Times New Roman"/>
      <w:sz w:val="36"/>
      <w:szCs w:val="20"/>
    </w:rPr>
  </w:style>
  <w:style w:type="character" w:customStyle="1" w:styleId="19">
    <w:name w:val="称呼 Char"/>
    <w:basedOn w:val="12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正文文本 Char"/>
    <w:basedOn w:val="12"/>
    <w:link w:val="5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1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7.emf"/><Relationship Id="rId17" Type="http://schemas.openxmlformats.org/officeDocument/2006/relationships/oleObject" Target="embeddings/oleObject7.bin"/><Relationship Id="rId16" Type="http://schemas.openxmlformats.org/officeDocument/2006/relationships/image" Target="media/image6.emf"/><Relationship Id="rId15" Type="http://schemas.openxmlformats.org/officeDocument/2006/relationships/oleObject" Target="embeddings/oleObject6.bin"/><Relationship Id="rId14" Type="http://schemas.openxmlformats.org/officeDocument/2006/relationships/image" Target="media/image5.emf"/><Relationship Id="rId13" Type="http://schemas.openxmlformats.org/officeDocument/2006/relationships/oleObject" Target="embeddings/oleObject5.bin"/><Relationship Id="rId12" Type="http://schemas.openxmlformats.org/officeDocument/2006/relationships/image" Target="media/image4.emf"/><Relationship Id="rId11" Type="http://schemas.openxmlformats.org/officeDocument/2006/relationships/oleObject" Target="embeddings/oleObject4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C3AB62-A403-47B3-804B-C7108BC453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1373</Words>
  <Characters>7830</Characters>
  <Lines>65</Lines>
  <Paragraphs>18</Paragraphs>
  <TotalTime>2</TotalTime>
  <ScaleCrop>false</ScaleCrop>
  <LinksUpToDate>false</LinksUpToDate>
  <CharactersWithSpaces>9185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2015-11-23T02:56:00Z</dcterms:created>
  <dc:creator>微软用户</dc:creator>
  <cp:lastModifiedBy>Administrator</cp:lastModifiedBy>
  <dcterms:modified xsi:type="dcterms:W3CDTF">2019-06-12T14:29:30Z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