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马来商务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 xml:space="preserve">护照 </w:t>
      </w:r>
      <w:r>
        <w:rPr>
          <w:rFonts w:hint="eastAsia"/>
          <w:lang w:val="en-US" w:eastAsia="zh-CN"/>
        </w:rPr>
        <w:t xml:space="preserve"> 出发前需要有6个月以上有效期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照片</w:t>
      </w:r>
      <w:r>
        <w:rPr>
          <w:rFonts w:hint="eastAsia"/>
          <w:lang w:val="en-US" w:eastAsia="zh-CN"/>
        </w:rPr>
        <w:t xml:space="preserve"> 2张2村白底</w:t>
      </w:r>
      <w:r>
        <w:rPr>
          <w:rFonts w:hint="eastAsia"/>
        </w:rPr>
        <w:t xml:space="preserve"> 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 xml:space="preserve">身份证复印件  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lang w:eastAsia="zh-CN"/>
        </w:rPr>
        <w:t>派遣证明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  <w:lang w:eastAsia="zh-CN"/>
        </w:rPr>
        <w:t>营业执照</w:t>
      </w:r>
      <w:r>
        <w:rPr>
          <w:rFonts w:hint="eastAsia"/>
        </w:rPr>
        <w:t xml:space="preserve"> 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 xml:space="preserve">批文复印件或原件（或移民局发送的邮件） </w:t>
      </w:r>
    </w:p>
    <w:p>
      <w:pPr>
        <w:rPr>
          <w:rFonts w:hint="eastAsia"/>
        </w:rPr>
      </w:pPr>
    </w:p>
    <w:p>
      <w:pPr>
        <w:pStyle w:val="2"/>
      </w:pPr>
      <w:r>
        <w:rPr>
          <w:rFonts w:hint="eastAsia"/>
        </w:rPr>
        <w:t>邀请人信息</w:t>
      </w:r>
      <w:r>
        <w:rPr>
          <w:rFonts w:hint="eastAsia"/>
          <w:lang w:eastAsia="zh-CN"/>
        </w:rPr>
        <w:t>： 姓名 电话  地址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714C7"/>
    <w:rsid w:val="2B5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崔升彦</cp:lastModifiedBy>
  <dcterms:modified xsi:type="dcterms:W3CDTF">2018-03-14T02:15:23Z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